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705" w:rsidRDefault="00930705" w:rsidP="00930705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i/>
          <w:iCs/>
          <w:color w:val="0000CD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541D66" w:rsidRDefault="00930705" w:rsidP="0093070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Количество компьютеров в ДОУ, по</w:t>
      </w:r>
      <w:r w:rsidR="00541D66">
        <w:rPr>
          <w:rFonts w:ascii="Arial" w:hAnsi="Arial" w:cs="Arial"/>
          <w:color w:val="000000"/>
          <w:sz w:val="21"/>
          <w:szCs w:val="21"/>
        </w:rPr>
        <w:t>дключенных к сети "Интернет" - 1</w:t>
      </w:r>
      <w:r>
        <w:rPr>
          <w:rFonts w:ascii="Arial" w:hAnsi="Arial" w:cs="Arial"/>
          <w:color w:val="000000"/>
          <w:sz w:val="21"/>
          <w:szCs w:val="21"/>
        </w:rPr>
        <w:t xml:space="preserve"> точек</w:t>
      </w:r>
    </w:p>
    <w:p w:rsidR="00930705" w:rsidRDefault="00930705" w:rsidP="00930705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Локальная сеть обеспечена доступом к сети "Интернет" скорость подключения - 5 Кбит/сек. Оказание данных услуг осущест</w:t>
      </w:r>
      <w:r w:rsidR="00541D66">
        <w:rPr>
          <w:rFonts w:ascii="Arial" w:hAnsi="Arial" w:cs="Arial"/>
          <w:color w:val="000000"/>
          <w:sz w:val="21"/>
          <w:szCs w:val="21"/>
        </w:rPr>
        <w:t>вляется провайдером ОАО "Эллко</w:t>
      </w:r>
      <w:r>
        <w:rPr>
          <w:rFonts w:ascii="Arial" w:hAnsi="Arial" w:cs="Arial"/>
          <w:color w:val="000000"/>
          <w:sz w:val="21"/>
          <w:szCs w:val="21"/>
        </w:rPr>
        <w:t>";</w:t>
      </w:r>
    </w:p>
    <w:p w:rsidR="00930705" w:rsidRDefault="00541D66" w:rsidP="00541D66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Разработан и действует сайт МК</w:t>
      </w:r>
      <w:r w:rsidR="00930705">
        <w:rPr>
          <w:rFonts w:ascii="Arial" w:hAnsi="Arial" w:cs="Arial"/>
          <w:color w:val="000000"/>
          <w:sz w:val="21"/>
          <w:szCs w:val="21"/>
        </w:rPr>
        <w:t>ОУ</w:t>
      </w:r>
      <w:r>
        <w:rPr>
          <w:rFonts w:ascii="Arial" w:hAnsi="Arial" w:cs="Arial"/>
          <w:color w:val="000000"/>
          <w:sz w:val="21"/>
          <w:szCs w:val="21"/>
        </w:rPr>
        <w:t xml:space="preserve"> ДО детский сад «Соколенок» </w:t>
      </w:r>
    </w:p>
    <w:p w:rsidR="00541D66" w:rsidRDefault="00541D66" w:rsidP="00541D66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Доступ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 для дошкольников не имеется</w:t>
      </w:r>
    </w:p>
    <w:p w:rsidR="00E33F93" w:rsidRDefault="00E33F93"/>
    <w:sectPr w:rsidR="00E3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05"/>
    <w:rsid w:val="00541D66"/>
    <w:rsid w:val="00930705"/>
    <w:rsid w:val="00E3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07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07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3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1</cp:revision>
  <dcterms:created xsi:type="dcterms:W3CDTF">2018-02-26T17:56:00Z</dcterms:created>
  <dcterms:modified xsi:type="dcterms:W3CDTF">2018-02-26T18:40:00Z</dcterms:modified>
</cp:coreProperties>
</file>