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3B8" w:rsidRDefault="00FB31E5" w:rsidP="008E6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</w:pPr>
      <w:r w:rsidRPr="008E63B8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Финансовое обеспечение об</w:t>
      </w:r>
      <w:r w:rsidR="008E63B8" w:rsidRPr="008E63B8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разовательной деятельности в МК</w:t>
      </w:r>
      <w:r w:rsidRPr="008E63B8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У</w:t>
      </w:r>
      <w:r w:rsidR="007B347E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7B347E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ДО  детский</w:t>
      </w:r>
      <w:proofErr w:type="gramEnd"/>
      <w:r w:rsidR="007B347E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 xml:space="preserve"> сад «Орленок</w:t>
      </w:r>
      <w:r w:rsidR="008E63B8" w:rsidRPr="008E63B8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»</w:t>
      </w:r>
      <w:r w:rsidRPr="008E63B8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 xml:space="preserve"> </w:t>
      </w:r>
    </w:p>
    <w:p w:rsidR="00FB31E5" w:rsidRDefault="00FB31E5" w:rsidP="008E6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</w:pPr>
      <w:r w:rsidRPr="008E63B8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осуществляется за счет бюджетных ассигнований.</w:t>
      </w:r>
    </w:p>
    <w:p w:rsidR="008E63B8" w:rsidRPr="008E63B8" w:rsidRDefault="008E63B8" w:rsidP="008E6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FB31E5" w:rsidRPr="008E63B8" w:rsidRDefault="00FB31E5" w:rsidP="008E63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</w:pP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 xml:space="preserve">Детский сад </w:t>
      </w:r>
      <w:r w:rsidR="008E63B8"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является муници</w:t>
      </w:r>
      <w:r w:rsidR="007B347E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 xml:space="preserve">пальным казенным </w:t>
      </w:r>
      <w:bookmarkStart w:id="0" w:name="_GoBack"/>
      <w:bookmarkEnd w:id="0"/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 xml:space="preserve"> учреждением. Финансовая деятельность учреждения осуществляется на основании «Сметы доходов и расходов». Финансирование детского сада</w:t>
      </w:r>
      <w:r w:rsidR="008E63B8"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 xml:space="preserve"> производится за счет бюджета МР «</w:t>
      </w:r>
      <w:proofErr w:type="spellStart"/>
      <w:r w:rsidR="008E63B8"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Ахтынский</w:t>
      </w:r>
      <w:proofErr w:type="spellEnd"/>
      <w:r w:rsidR="008E63B8"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 xml:space="preserve"> район»</w:t>
      </w: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. Расходы производятся в соответствии со статьями экономической классификации. В учебном году из муниципального бюджета финансируются:</w:t>
      </w:r>
    </w:p>
    <w:p w:rsidR="00FB31E5" w:rsidRPr="008E63B8" w:rsidRDefault="00FB31E5" w:rsidP="008E63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</w:pP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- заработная плата работников ДОУ;</w:t>
      </w:r>
    </w:p>
    <w:p w:rsidR="00FB31E5" w:rsidRPr="008E63B8" w:rsidRDefault="00FB31E5" w:rsidP="008E63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</w:pP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- ремонт технологического оборудования;</w:t>
      </w:r>
    </w:p>
    <w:p w:rsidR="00FB31E5" w:rsidRPr="008E63B8" w:rsidRDefault="00FB31E5" w:rsidP="008E63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</w:pP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- ежемесячное обслуживание пожарной</w:t>
      </w:r>
      <w:r w:rsidR="008E63B8"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 xml:space="preserve"> сигнализации</w:t>
      </w: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;</w:t>
      </w:r>
    </w:p>
    <w:p w:rsidR="00FB31E5" w:rsidRPr="008E63B8" w:rsidRDefault="00FB31E5" w:rsidP="008E63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</w:pP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- обеспечение первичными средствами пожаротушения;</w:t>
      </w:r>
    </w:p>
    <w:p w:rsidR="00FB31E5" w:rsidRPr="008E63B8" w:rsidRDefault="00FB31E5" w:rsidP="008E63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</w:pP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- чистящие и моющие средства;</w:t>
      </w:r>
    </w:p>
    <w:p w:rsidR="00FB31E5" w:rsidRPr="008E63B8" w:rsidRDefault="00FB31E5" w:rsidP="008E63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</w:pP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- лекарственные средства;</w:t>
      </w:r>
    </w:p>
    <w:p w:rsidR="00FB31E5" w:rsidRPr="008E63B8" w:rsidRDefault="00FB31E5" w:rsidP="008E63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</w:pP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- оплата коммунальных услуг (тепло, вода, электроэнергия, телефонные разговоры, вывоз ТБО);</w:t>
      </w:r>
    </w:p>
    <w:p w:rsidR="00FB31E5" w:rsidRPr="008E63B8" w:rsidRDefault="00FB31E5" w:rsidP="008E63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</w:pP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- продукты питания;</w:t>
      </w:r>
    </w:p>
    <w:p w:rsidR="00FB31E5" w:rsidRPr="008E63B8" w:rsidRDefault="00FB31E5" w:rsidP="008E63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</w:pP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- игрушки и канцелярские товары;</w:t>
      </w:r>
    </w:p>
    <w:p w:rsidR="00FB31E5" w:rsidRPr="008E63B8" w:rsidRDefault="00FB31E5" w:rsidP="008E63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</w:pP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- мягкий инвентарь;</w:t>
      </w:r>
    </w:p>
    <w:p w:rsidR="00FB31E5" w:rsidRPr="008E63B8" w:rsidRDefault="00FB31E5" w:rsidP="008E63B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</w:pPr>
      <w:r w:rsidRPr="008E63B8">
        <w:rPr>
          <w:rFonts w:ascii="Times New Roman" w:eastAsia="Times New Roman" w:hAnsi="Times New Roman" w:cs="Times New Roman"/>
          <w:color w:val="1F497D" w:themeColor="text2"/>
          <w:sz w:val="28"/>
          <w:szCs w:val="24"/>
          <w:lang w:eastAsia="ru-RU"/>
        </w:rPr>
        <w:t>- и ряд других позиций.</w:t>
      </w:r>
    </w:p>
    <w:p w:rsidR="000D1266" w:rsidRPr="008E63B8" w:rsidRDefault="000D1266">
      <w:pPr>
        <w:rPr>
          <w:color w:val="1F497D" w:themeColor="text2"/>
        </w:rPr>
      </w:pPr>
    </w:p>
    <w:sectPr w:rsidR="000D1266" w:rsidRPr="008E6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1E5"/>
    <w:rsid w:val="000D1266"/>
    <w:rsid w:val="007B347E"/>
    <w:rsid w:val="008E63B8"/>
    <w:rsid w:val="00FB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9ECDE-EA38-4406-A998-1A005931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7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72742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274598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8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063088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412756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502259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797708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111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161554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058768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7219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608169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4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44703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5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113287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92918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172680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124599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Admin</cp:lastModifiedBy>
  <cp:revision>5</cp:revision>
  <dcterms:created xsi:type="dcterms:W3CDTF">2017-12-14T11:36:00Z</dcterms:created>
  <dcterms:modified xsi:type="dcterms:W3CDTF">2018-01-25T19:10:00Z</dcterms:modified>
</cp:coreProperties>
</file>